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BE" w:rsidRPr="000A6B26" w:rsidRDefault="002A45BE" w:rsidP="002A45BE">
      <w:pPr>
        <w:rPr>
          <w:b/>
          <w:sz w:val="28"/>
        </w:rPr>
      </w:pPr>
      <w:r>
        <w:rPr>
          <w:b/>
          <w:sz w:val="36"/>
        </w:rPr>
        <w:t>On-going E</w:t>
      </w:r>
      <w:r w:rsidRPr="000A6B26">
        <w:rPr>
          <w:b/>
          <w:sz w:val="36"/>
        </w:rPr>
        <w:t xml:space="preserve">xhibit </w:t>
      </w:r>
      <w:r>
        <w:rPr>
          <w:b/>
          <w:sz w:val="36"/>
        </w:rPr>
        <w:t>Application</w:t>
      </w:r>
      <w:r w:rsidRPr="000A6B26">
        <w:rPr>
          <w:b/>
          <w:sz w:val="36"/>
        </w:rPr>
        <w:t xml:space="preserve"> Form</w:t>
      </w:r>
    </w:p>
    <w:p w:rsidR="002A45BE" w:rsidRPr="00AF3866" w:rsidRDefault="002A45BE" w:rsidP="002A45BE">
      <w:r w:rsidRPr="00AF3866">
        <w:t>Please complete and submit this page in orde</w:t>
      </w:r>
      <w:r>
        <w:t>r to be considered to exhibit.</w:t>
      </w:r>
    </w:p>
    <w:p w:rsidR="002A45BE" w:rsidRPr="00720C3B" w:rsidRDefault="002A45BE" w:rsidP="002A45BE">
      <w:pPr>
        <w:rPr>
          <w:sz w:val="20"/>
        </w:rPr>
      </w:pPr>
    </w:p>
    <w:tbl>
      <w:tblPr>
        <w:tblW w:w="10628" w:type="dxa"/>
        <w:tblInd w:w="115" w:type="dxa"/>
        <w:tblCellMar>
          <w:top w:w="58" w:type="dxa"/>
          <w:left w:w="115" w:type="dxa"/>
          <w:bottom w:w="58" w:type="dxa"/>
          <w:right w:w="115" w:type="dxa"/>
        </w:tblCellMar>
        <w:tblLook w:val="0000" w:firstRow="0" w:lastRow="0" w:firstColumn="0" w:lastColumn="0" w:noHBand="0" w:noVBand="0"/>
      </w:tblPr>
      <w:tblGrid>
        <w:gridCol w:w="5314"/>
        <w:gridCol w:w="1256"/>
        <w:gridCol w:w="1260"/>
        <w:gridCol w:w="2798"/>
      </w:tblGrid>
      <w:tr w:rsidR="002A45BE">
        <w:trPr>
          <w:trHeight w:val="675"/>
        </w:trPr>
        <w:tc>
          <w:tcPr>
            <w:tcW w:w="10628" w:type="dxa"/>
            <w:gridSpan w:val="4"/>
            <w:tcMar>
              <w:top w:w="72" w:type="dxa"/>
              <w:bottom w:w="72" w:type="dxa"/>
            </w:tcMar>
          </w:tcPr>
          <w:p w:rsidR="002A45BE" w:rsidRPr="00C0459B" w:rsidRDefault="002A45BE" w:rsidP="0045523F">
            <w:pPr>
              <w:rPr>
                <w:b/>
              </w:rPr>
            </w:pPr>
            <w:r>
              <w:rPr>
                <w:b/>
              </w:rPr>
              <w:t>Artist’s n</w:t>
            </w:r>
            <w:r w:rsidRPr="00C0459B">
              <w:rPr>
                <w:b/>
              </w:rPr>
              <w:t>ame</w:t>
            </w:r>
          </w:p>
          <w:p w:rsidR="002A45BE" w:rsidRPr="00C0459B" w:rsidRDefault="00A07DEC" w:rsidP="0045523F">
            <w:pPr>
              <w:rPr>
                <w:b/>
              </w:rPr>
            </w:pPr>
            <w:r>
              <w:fldChar w:fldCharType="begin">
                <w:ffData>
                  <w:name w:val="Text1"/>
                  <w:enabled/>
                  <w:calcOnExit w:val="0"/>
                  <w:textInput/>
                </w:ffData>
              </w:fldChar>
            </w:r>
            <w:r w:rsidR="002A45BE">
              <w:instrText xml:space="preserve"> FORMTEXT </w:instrText>
            </w:r>
            <w:r>
              <w:fldChar w:fldCharType="separate"/>
            </w:r>
            <w:bookmarkStart w:id="0" w:name="_GoBack"/>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bookmarkEnd w:id="0"/>
            <w:r>
              <w:fldChar w:fldCharType="end"/>
            </w:r>
          </w:p>
        </w:tc>
      </w:tr>
      <w:tr w:rsidR="002A45BE">
        <w:trPr>
          <w:trHeight w:val="666"/>
        </w:trPr>
        <w:tc>
          <w:tcPr>
            <w:tcW w:w="10628" w:type="dxa"/>
            <w:gridSpan w:val="4"/>
            <w:tcMar>
              <w:top w:w="72" w:type="dxa"/>
              <w:bottom w:w="72" w:type="dxa"/>
            </w:tcMar>
          </w:tcPr>
          <w:p w:rsidR="002A45BE" w:rsidRPr="00C0459B" w:rsidRDefault="002A45BE" w:rsidP="0045523F">
            <w:r>
              <w:rPr>
                <w:b/>
              </w:rPr>
              <w:t xml:space="preserve">Title </w:t>
            </w:r>
            <w:r w:rsidRPr="00C0459B">
              <w:rPr>
                <w:bCs/>
                <w:i/>
                <w:iCs/>
              </w:rPr>
              <w:t>(i.e.</w:t>
            </w:r>
            <w:r>
              <w:rPr>
                <w:bCs/>
                <w:i/>
                <w:iCs/>
              </w:rPr>
              <w:t xml:space="preserve"> Visual artist, Illustrator, Fiber artist</w:t>
            </w:r>
            <w:r w:rsidRPr="00C0459B">
              <w:rPr>
                <w:bCs/>
                <w:i/>
                <w:iCs/>
              </w:rPr>
              <w:t>,</w:t>
            </w:r>
            <w:r>
              <w:rPr>
                <w:bCs/>
                <w:i/>
                <w:iCs/>
              </w:rPr>
              <w:t xml:space="preserve"> </w:t>
            </w:r>
            <w:r w:rsidRPr="00C0459B">
              <w:rPr>
                <w:bCs/>
                <w:i/>
                <w:iCs/>
              </w:rPr>
              <w:t>etc.)</w:t>
            </w:r>
            <w:r w:rsidRPr="00C0459B">
              <w:t xml:space="preserve"> </w:t>
            </w:r>
          </w:p>
          <w:p w:rsidR="002A45BE" w:rsidRPr="00C0459B" w:rsidRDefault="00A07DEC" w:rsidP="0045523F">
            <w:pPr>
              <w:rPr>
                <w:bCs/>
              </w:rPr>
            </w:pPr>
            <w:r>
              <w:rPr>
                <w:bCs/>
              </w:rPr>
              <w:fldChar w:fldCharType="begin">
                <w:ffData>
                  <w:name w:val="Text3"/>
                  <w:enabled/>
                  <w:calcOnExit w:val="0"/>
                  <w:textInput/>
                </w:ffData>
              </w:fldChar>
            </w:r>
            <w:r w:rsidR="002A45BE">
              <w:rPr>
                <w:bCs/>
              </w:rPr>
              <w:instrText xml:space="preserve"> FORMTEXT </w:instrText>
            </w:r>
            <w:r>
              <w:rPr>
                <w:bCs/>
              </w:rPr>
            </w:r>
            <w:r>
              <w:rPr>
                <w:bCs/>
              </w:rPr>
              <w:fldChar w:fldCharType="separate"/>
            </w:r>
            <w:r w:rsidR="002A45BE">
              <w:rPr>
                <w:rFonts w:ascii="Times New Roman" w:hAnsi="Times New Roman" w:cs="Times New Roman"/>
                <w:bCs/>
                <w:noProof/>
              </w:rPr>
              <w:t> </w:t>
            </w:r>
            <w:r w:rsidR="002A45BE">
              <w:rPr>
                <w:rFonts w:ascii="Times New Roman" w:hAnsi="Times New Roman" w:cs="Times New Roman"/>
                <w:bCs/>
                <w:noProof/>
              </w:rPr>
              <w:t> </w:t>
            </w:r>
            <w:r w:rsidR="002A45BE">
              <w:rPr>
                <w:rFonts w:ascii="Times New Roman" w:hAnsi="Times New Roman" w:cs="Times New Roman"/>
                <w:bCs/>
                <w:noProof/>
              </w:rPr>
              <w:t> </w:t>
            </w:r>
            <w:r w:rsidR="002A45BE">
              <w:rPr>
                <w:rFonts w:ascii="Times New Roman" w:hAnsi="Times New Roman" w:cs="Times New Roman"/>
                <w:bCs/>
                <w:noProof/>
              </w:rPr>
              <w:t> </w:t>
            </w:r>
            <w:r w:rsidR="002A45BE">
              <w:rPr>
                <w:rFonts w:ascii="Times New Roman" w:hAnsi="Times New Roman" w:cs="Times New Roman"/>
                <w:bCs/>
                <w:noProof/>
              </w:rPr>
              <w:t> </w:t>
            </w:r>
            <w:r>
              <w:rPr>
                <w:bCs/>
              </w:rPr>
              <w:fldChar w:fldCharType="end"/>
            </w:r>
          </w:p>
        </w:tc>
      </w:tr>
      <w:tr w:rsidR="002A45BE">
        <w:trPr>
          <w:trHeight w:val="630"/>
        </w:trPr>
        <w:tc>
          <w:tcPr>
            <w:tcW w:w="10628" w:type="dxa"/>
            <w:gridSpan w:val="4"/>
            <w:tcMar>
              <w:top w:w="72" w:type="dxa"/>
              <w:bottom w:w="72" w:type="dxa"/>
            </w:tcMar>
          </w:tcPr>
          <w:p w:rsidR="002A45BE" w:rsidRPr="00C0459B" w:rsidRDefault="002A45BE" w:rsidP="0045523F">
            <w:pPr>
              <w:rPr>
                <w:b/>
              </w:rPr>
            </w:pPr>
            <w:r>
              <w:rPr>
                <w:b/>
              </w:rPr>
              <w:t>Website</w:t>
            </w:r>
          </w:p>
          <w:p w:rsidR="002A45BE" w:rsidRDefault="00A07DEC" w:rsidP="0045523F">
            <w:pPr>
              <w:rPr>
                <w:b/>
              </w:rPr>
            </w:pPr>
            <w:r>
              <w:fldChar w:fldCharType="begin">
                <w:ffData>
                  <w:name w:val="Text2"/>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p>
        </w:tc>
      </w:tr>
      <w:tr w:rsidR="002A45BE">
        <w:trPr>
          <w:trHeight w:val="693"/>
        </w:trPr>
        <w:tc>
          <w:tcPr>
            <w:tcW w:w="10628" w:type="dxa"/>
            <w:gridSpan w:val="4"/>
            <w:tcMar>
              <w:top w:w="72" w:type="dxa"/>
              <w:bottom w:w="72" w:type="dxa"/>
            </w:tcMar>
          </w:tcPr>
          <w:p w:rsidR="002A45BE" w:rsidRPr="00C0459B" w:rsidRDefault="002A45BE" w:rsidP="0045523F">
            <w:pPr>
              <w:rPr>
                <w:b/>
              </w:rPr>
            </w:pPr>
            <w:r w:rsidRPr="00C0459B">
              <w:rPr>
                <w:b/>
              </w:rPr>
              <w:t xml:space="preserve">Mailing </w:t>
            </w:r>
            <w:r>
              <w:rPr>
                <w:b/>
              </w:rPr>
              <w:t>a</w:t>
            </w:r>
            <w:r w:rsidRPr="00C0459B">
              <w:rPr>
                <w:b/>
              </w:rPr>
              <w:t>ddress</w:t>
            </w:r>
          </w:p>
          <w:p w:rsidR="002A45BE" w:rsidRPr="00843141" w:rsidRDefault="00A07DEC" w:rsidP="00554550">
            <w:pPr>
              <w:spacing w:after="60"/>
            </w:pPr>
            <w:r>
              <w:fldChar w:fldCharType="begin">
                <w:ffData>
                  <w:name w:val="Text12"/>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554550">
              <w:t xml:space="preserve"> </w:t>
            </w:r>
            <w:r w:rsidR="002A45BE">
              <w:rPr>
                <w:rFonts w:ascii="Times New Roman" w:hAnsi="Times New Roman" w:cs="Times New Roman"/>
                <w:noProof/>
              </w:rPr>
              <w:t> </w:t>
            </w:r>
            <w:r w:rsidR="002A45BE">
              <w:rPr>
                <w:rFonts w:ascii="Times New Roman" w:hAnsi="Times New Roman" w:cs="Times New Roman"/>
                <w:noProof/>
              </w:rPr>
              <w:t> </w:t>
            </w:r>
            <w:r>
              <w:fldChar w:fldCharType="end"/>
            </w:r>
          </w:p>
        </w:tc>
      </w:tr>
      <w:tr w:rsidR="002A45BE">
        <w:trPr>
          <w:trHeight w:val="585"/>
        </w:trPr>
        <w:tc>
          <w:tcPr>
            <w:tcW w:w="6570" w:type="dxa"/>
            <w:gridSpan w:val="2"/>
            <w:tcMar>
              <w:top w:w="72" w:type="dxa"/>
              <w:bottom w:w="72" w:type="dxa"/>
            </w:tcMar>
          </w:tcPr>
          <w:p w:rsidR="002A45BE" w:rsidRPr="00C0459B" w:rsidRDefault="002A45BE" w:rsidP="0045523F">
            <w:pPr>
              <w:rPr>
                <w:b/>
              </w:rPr>
            </w:pPr>
            <w:r w:rsidRPr="00C0459B">
              <w:rPr>
                <w:b/>
              </w:rPr>
              <w:t xml:space="preserve">City </w:t>
            </w:r>
          </w:p>
          <w:p w:rsidR="002A45BE" w:rsidRPr="00843141" w:rsidRDefault="00A07DEC" w:rsidP="0045523F">
            <w:pPr>
              <w:spacing w:after="60"/>
            </w:pPr>
            <w:r>
              <w:fldChar w:fldCharType="begin">
                <w:ffData>
                  <w:name w:val="Text13"/>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p>
        </w:tc>
        <w:tc>
          <w:tcPr>
            <w:tcW w:w="1260" w:type="dxa"/>
          </w:tcPr>
          <w:p w:rsidR="002A45BE" w:rsidRPr="00C0459B" w:rsidRDefault="002A45BE" w:rsidP="0045523F">
            <w:pPr>
              <w:rPr>
                <w:b/>
              </w:rPr>
            </w:pPr>
            <w:r w:rsidRPr="00C0459B">
              <w:rPr>
                <w:b/>
              </w:rPr>
              <w:t xml:space="preserve">State </w:t>
            </w:r>
          </w:p>
          <w:p w:rsidR="002A45BE" w:rsidRPr="00843141" w:rsidRDefault="002A45BE" w:rsidP="0045523F">
            <w:pPr>
              <w:spacing w:after="60"/>
            </w:pPr>
            <w:r>
              <w:t>MN</w:t>
            </w:r>
          </w:p>
        </w:tc>
        <w:tc>
          <w:tcPr>
            <w:tcW w:w="2798" w:type="dxa"/>
          </w:tcPr>
          <w:p w:rsidR="002A45BE" w:rsidRPr="00C0459B" w:rsidRDefault="002A45BE" w:rsidP="0045523F">
            <w:pPr>
              <w:rPr>
                <w:b/>
              </w:rPr>
            </w:pPr>
            <w:r w:rsidRPr="00C0459B">
              <w:rPr>
                <w:b/>
              </w:rPr>
              <w:t>Zip</w:t>
            </w:r>
          </w:p>
          <w:p w:rsidR="002A45BE" w:rsidRPr="00843141" w:rsidRDefault="00A07DEC" w:rsidP="0045523F">
            <w:pPr>
              <w:spacing w:after="60"/>
            </w:pPr>
            <w:r>
              <w:fldChar w:fldCharType="begin">
                <w:ffData>
                  <w:name w:val="Text14"/>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p>
        </w:tc>
      </w:tr>
      <w:tr w:rsidR="002A45BE">
        <w:trPr>
          <w:trHeight w:val="612"/>
        </w:trPr>
        <w:tc>
          <w:tcPr>
            <w:tcW w:w="5314" w:type="dxa"/>
            <w:tcMar>
              <w:top w:w="72" w:type="dxa"/>
              <w:bottom w:w="72" w:type="dxa"/>
            </w:tcMar>
          </w:tcPr>
          <w:p w:rsidR="002A45BE" w:rsidRPr="00C0459B" w:rsidRDefault="002A45BE" w:rsidP="0045523F">
            <w:r w:rsidRPr="00C0459B">
              <w:rPr>
                <w:b/>
              </w:rPr>
              <w:t>Phone</w:t>
            </w:r>
          </w:p>
          <w:p w:rsidR="002A45BE" w:rsidRPr="00843141" w:rsidRDefault="00A07DEC" w:rsidP="0045523F">
            <w:pPr>
              <w:spacing w:after="60"/>
            </w:pPr>
            <w:r>
              <w:fldChar w:fldCharType="begin">
                <w:ffData>
                  <w:name w:val="Text16"/>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p>
        </w:tc>
        <w:tc>
          <w:tcPr>
            <w:tcW w:w="5314" w:type="dxa"/>
            <w:gridSpan w:val="3"/>
          </w:tcPr>
          <w:p w:rsidR="002A45BE" w:rsidRDefault="002A45BE" w:rsidP="0045523F">
            <w:pPr>
              <w:rPr>
                <w:b/>
              </w:rPr>
            </w:pPr>
            <w:r>
              <w:rPr>
                <w:b/>
              </w:rPr>
              <w:t>Email</w:t>
            </w:r>
          </w:p>
          <w:p w:rsidR="002A45BE" w:rsidRPr="00843141" w:rsidRDefault="00A07DEC" w:rsidP="0045523F">
            <w:pPr>
              <w:spacing w:after="60"/>
            </w:pPr>
            <w:r>
              <w:fldChar w:fldCharType="begin">
                <w:ffData>
                  <w:name w:val="Text19"/>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p>
        </w:tc>
      </w:tr>
    </w:tbl>
    <w:p w:rsidR="002A45BE" w:rsidRPr="0036211B" w:rsidRDefault="002A45BE" w:rsidP="002A45BE">
      <w:pPr>
        <w:rPr>
          <w:sz w:val="16"/>
        </w:rPr>
      </w:pPr>
    </w:p>
    <w:p w:rsidR="002A45BE" w:rsidRPr="00AC7BDA" w:rsidRDefault="002A45BE" w:rsidP="002A45BE">
      <w:pPr>
        <w:rPr>
          <w:b/>
          <w:sz w:val="28"/>
        </w:rPr>
      </w:pPr>
      <w:r>
        <w:rPr>
          <w:b/>
          <w:sz w:val="28"/>
        </w:rPr>
        <w:t>Submit</w:t>
      </w:r>
    </w:p>
    <w:p w:rsidR="002A45BE" w:rsidRDefault="00AD67F7" w:rsidP="00554550">
      <w:pPr>
        <w:spacing w:after="120"/>
        <w:ind w:left="1080" w:hanging="360"/>
      </w:pPr>
      <w:sdt>
        <w:sdtPr>
          <w:rPr>
            <w:b/>
            <w:sz w:val="28"/>
          </w:rPr>
          <w:id w:val="-1446845940"/>
        </w:sdtPr>
        <w:sdtEndPr/>
        <w:sdtContent>
          <w:r w:rsidR="00554550">
            <w:rPr>
              <w:rFonts w:ascii="MS Gothic" w:eastAsia="MS Gothic" w:hAnsi="MS Gothic" w:hint="eastAsia"/>
              <w:b/>
              <w:sz w:val="28"/>
            </w:rPr>
            <w:t>☐</w:t>
          </w:r>
        </w:sdtContent>
      </w:sdt>
      <w:r w:rsidR="00554550" w:rsidRPr="00554550">
        <w:rPr>
          <w:noProof/>
          <w:sz w:val="28"/>
        </w:rPr>
        <w:t xml:space="preserve"> </w:t>
      </w:r>
      <w:r w:rsidR="002A45BE">
        <w:rPr>
          <w:b/>
        </w:rPr>
        <w:t>U</w:t>
      </w:r>
      <w:r w:rsidR="002A45BE" w:rsidRPr="00C047AE">
        <w:rPr>
          <w:b/>
        </w:rPr>
        <w:t>p to 10</w:t>
      </w:r>
      <w:r w:rsidR="002A45BE" w:rsidRPr="00C17C82">
        <w:t xml:space="preserve"> </w:t>
      </w:r>
      <w:r w:rsidR="002A45BE" w:rsidRPr="00C047AE">
        <w:rPr>
          <w:b/>
        </w:rPr>
        <w:t>clear</w:t>
      </w:r>
      <w:r w:rsidR="002A45BE" w:rsidRPr="00C17C82">
        <w:t xml:space="preserve"> </w:t>
      </w:r>
      <w:r w:rsidR="002A45BE" w:rsidRPr="00C047AE">
        <w:rPr>
          <w:b/>
        </w:rPr>
        <w:t>digital images</w:t>
      </w:r>
      <w:r w:rsidR="002A45BE" w:rsidRPr="00C17C82">
        <w:t xml:space="preserve"> of the </w:t>
      </w:r>
      <w:r w:rsidR="002A45BE">
        <w:t>art</w:t>
      </w:r>
      <w:r w:rsidR="002A45BE" w:rsidRPr="00C17C82">
        <w:t xml:space="preserve">work </w:t>
      </w:r>
      <w:r w:rsidR="002A45BE">
        <w:t xml:space="preserve">to be </w:t>
      </w:r>
      <w:r w:rsidR="002A45BE" w:rsidRPr="00C17C82">
        <w:t>consider</w:t>
      </w:r>
      <w:r w:rsidR="002A45BE">
        <w:t xml:space="preserve">ed for </w:t>
      </w:r>
      <w:r w:rsidR="002A45BE" w:rsidRPr="00C17C82">
        <w:t>exhibit</w:t>
      </w:r>
      <w:r w:rsidR="002A45BE">
        <w:t>ion</w:t>
      </w:r>
      <w:r w:rsidR="002A45BE" w:rsidRPr="00C17C82">
        <w:t xml:space="preserve"> by mail on a CD or by </w:t>
      </w:r>
      <w:r w:rsidR="002A45BE">
        <w:t>E</w:t>
      </w:r>
      <w:r w:rsidR="002A45BE" w:rsidRPr="00C17C82">
        <w:t>ma</w:t>
      </w:r>
      <w:r w:rsidR="002A45BE">
        <w:t>il (preferred)</w:t>
      </w:r>
      <w:r w:rsidR="002A45BE" w:rsidRPr="00B05795">
        <w:t xml:space="preserve"> </w:t>
      </w:r>
      <w:r w:rsidR="002A45BE" w:rsidRPr="00AF3866">
        <w:t>with this form.</w:t>
      </w:r>
    </w:p>
    <w:p w:rsidR="002A45BE" w:rsidRPr="00430825" w:rsidRDefault="00AD67F7" w:rsidP="00554550">
      <w:pPr>
        <w:ind w:left="720"/>
      </w:pPr>
      <w:sdt>
        <w:sdtPr>
          <w:rPr>
            <w:b/>
            <w:sz w:val="28"/>
          </w:rPr>
          <w:id w:val="-737091556"/>
        </w:sdtPr>
        <w:sdtEndPr/>
        <w:sdtContent>
          <w:r w:rsidR="00554550">
            <w:rPr>
              <w:rFonts w:ascii="MS Gothic" w:eastAsia="MS Gothic" w:hAnsi="MS Gothic" w:hint="eastAsia"/>
              <w:b/>
              <w:sz w:val="28"/>
            </w:rPr>
            <w:t>☐</w:t>
          </w:r>
        </w:sdtContent>
      </w:sdt>
      <w:r w:rsidR="00554550" w:rsidRPr="00554550">
        <w:rPr>
          <w:b/>
        </w:rPr>
        <w:t xml:space="preserve"> </w:t>
      </w:r>
      <w:r w:rsidR="002A45BE">
        <w:rPr>
          <w:b/>
        </w:rPr>
        <w:t>A</w:t>
      </w:r>
      <w:r w:rsidR="002A45BE" w:rsidRPr="00B04A63">
        <w:rPr>
          <w:b/>
        </w:rPr>
        <w:t>rtwork description</w:t>
      </w:r>
      <w:r w:rsidR="002A45BE">
        <w:rPr>
          <w:b/>
        </w:rPr>
        <w:t xml:space="preserve"> </w:t>
      </w:r>
      <w:r w:rsidR="002A45BE" w:rsidRPr="00B04A63">
        <w:t>which</w:t>
      </w:r>
      <w:r w:rsidR="002A45BE">
        <w:t xml:space="preserve"> lists the</w:t>
      </w:r>
      <w:r w:rsidR="002A45BE" w:rsidRPr="00430825">
        <w:t xml:space="preserve"> title of artwork, medium, size, and price</w:t>
      </w:r>
      <w:r w:rsidR="002A45BE">
        <w:t>.</w:t>
      </w:r>
    </w:p>
    <w:p w:rsidR="002A45BE" w:rsidRDefault="002A45BE" w:rsidP="00554550">
      <w:pPr>
        <w:numPr>
          <w:ilvl w:val="1"/>
          <w:numId w:val="1"/>
        </w:numPr>
        <w:ind w:left="1800"/>
      </w:pPr>
      <w:r>
        <w:t>Artists</w:t>
      </w:r>
      <w:r w:rsidRPr="00AF3866">
        <w:t xml:space="preserve"> may also choose to have</w:t>
      </w:r>
      <w:r>
        <w:t xml:space="preserve"> art</w:t>
      </w:r>
      <w:r w:rsidRPr="00AF3866">
        <w:t>work ma</w:t>
      </w:r>
      <w:r>
        <w:t>rked “NFS</w:t>
      </w:r>
      <w:r w:rsidRPr="00AF3866">
        <w:t>” (not for sale).</w:t>
      </w:r>
    </w:p>
    <w:p w:rsidR="002A45BE" w:rsidRPr="00AF3866" w:rsidRDefault="002A45BE" w:rsidP="00554550">
      <w:pPr>
        <w:numPr>
          <w:ilvl w:val="1"/>
          <w:numId w:val="1"/>
        </w:numPr>
        <w:ind w:left="1800"/>
      </w:pPr>
      <w:r w:rsidRPr="00E93100">
        <w:t>In the event of a sale, the artist will be paid the price of the artw</w:t>
      </w:r>
      <w:r>
        <w:t>ork listed.</w:t>
      </w:r>
    </w:p>
    <w:p w:rsidR="002A45BE" w:rsidRDefault="00AD67F7" w:rsidP="00554550">
      <w:pPr>
        <w:spacing w:before="120"/>
        <w:ind w:left="720"/>
      </w:pPr>
      <w:sdt>
        <w:sdtPr>
          <w:rPr>
            <w:b/>
            <w:sz w:val="28"/>
          </w:rPr>
          <w:id w:val="-1444987041"/>
        </w:sdtPr>
        <w:sdtEndPr/>
        <w:sdtContent>
          <w:r w:rsidR="00554550">
            <w:rPr>
              <w:rFonts w:ascii="MS Gothic" w:eastAsia="MS Gothic" w:hAnsi="MS Gothic" w:hint="eastAsia"/>
              <w:b/>
              <w:sz w:val="28"/>
            </w:rPr>
            <w:t>☐</w:t>
          </w:r>
        </w:sdtContent>
      </w:sdt>
      <w:r w:rsidR="00554550" w:rsidRPr="00554550">
        <w:rPr>
          <w:b/>
        </w:rPr>
        <w:t xml:space="preserve"> </w:t>
      </w:r>
      <w:r w:rsidR="002A45BE">
        <w:rPr>
          <w:b/>
        </w:rPr>
        <w:t>A</w:t>
      </w:r>
      <w:r w:rsidR="002A45BE" w:rsidRPr="00C047AE">
        <w:rPr>
          <w:b/>
        </w:rPr>
        <w:t xml:space="preserve">rtist </w:t>
      </w:r>
      <w:r w:rsidR="002A45BE">
        <w:rPr>
          <w:b/>
        </w:rPr>
        <w:t>statement</w:t>
      </w:r>
      <w:r w:rsidR="002A45BE">
        <w:t xml:space="preserve"> (200 words or less).</w:t>
      </w:r>
    </w:p>
    <w:p w:rsidR="002A45BE" w:rsidRPr="002D1EF1" w:rsidRDefault="002A45BE" w:rsidP="002A45BE">
      <w:pPr>
        <w:spacing w:before="120" w:after="240"/>
        <w:ind w:left="360"/>
      </w:pPr>
      <w:r>
        <w:rPr>
          <w:noProof/>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118745</wp:posOffset>
            </wp:positionV>
            <wp:extent cx="1384935" cy="948690"/>
            <wp:effectExtent l="0" t="0" r="5715" b="3810"/>
            <wp:wrapNone/>
            <wp:docPr id="3" name="Picture 3" descr="First line: large letters, &quot;VSA&quot; in red. Second line: the word, &quot;MINNESOTA&quot; in black small size. Thrid line: the sentance, &quot;The State Organization on Arts and Disability&quot; in a black 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a_minnesota_final_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935" cy="948690"/>
                    </a:xfrm>
                    <a:prstGeom prst="rect">
                      <a:avLst/>
                    </a:prstGeom>
                    <a:noFill/>
                    <a:ln>
                      <a:noFill/>
                    </a:ln>
                  </pic:spPr>
                </pic:pic>
              </a:graphicData>
            </a:graphic>
          </wp:anchor>
        </w:drawing>
      </w:r>
      <w:r w:rsidRPr="002D1EF1">
        <w:rPr>
          <w:b/>
          <w:szCs w:val="28"/>
        </w:rPr>
        <w:t xml:space="preserve">Mail </w:t>
      </w:r>
      <w:r w:rsidRPr="002D1EF1">
        <w:rPr>
          <w:szCs w:val="28"/>
        </w:rPr>
        <w:t xml:space="preserve">CD, </w:t>
      </w:r>
      <w:r>
        <w:rPr>
          <w:szCs w:val="28"/>
        </w:rPr>
        <w:t>this form, a</w:t>
      </w:r>
      <w:r w:rsidRPr="002D1EF1">
        <w:rPr>
          <w:szCs w:val="28"/>
        </w:rPr>
        <w:t xml:space="preserve">rtwork </w:t>
      </w:r>
      <w:r>
        <w:rPr>
          <w:szCs w:val="28"/>
        </w:rPr>
        <w:t>d</w:t>
      </w:r>
      <w:r w:rsidRPr="002D1EF1">
        <w:rPr>
          <w:szCs w:val="28"/>
        </w:rPr>
        <w:t xml:space="preserve">escription and </w:t>
      </w:r>
      <w:r>
        <w:rPr>
          <w:szCs w:val="28"/>
        </w:rPr>
        <w:t>a</w:t>
      </w:r>
      <w:r w:rsidRPr="002D1EF1">
        <w:rPr>
          <w:szCs w:val="28"/>
        </w:rPr>
        <w:t xml:space="preserve">rtist </w:t>
      </w:r>
      <w:r>
        <w:rPr>
          <w:szCs w:val="28"/>
        </w:rPr>
        <w:t>s</w:t>
      </w:r>
      <w:r w:rsidRPr="002D1EF1">
        <w:rPr>
          <w:szCs w:val="28"/>
        </w:rPr>
        <w:t>tatement to:</w:t>
      </w:r>
    </w:p>
    <w:p w:rsidR="002A45BE" w:rsidRPr="00335A78" w:rsidRDefault="002A45BE" w:rsidP="002A45BE">
      <w:pPr>
        <w:tabs>
          <w:tab w:val="left" w:pos="6480"/>
        </w:tabs>
        <w:ind w:left="1440"/>
        <w:rPr>
          <w:szCs w:val="28"/>
        </w:rPr>
      </w:pPr>
      <w:r w:rsidRPr="00335A78">
        <w:rPr>
          <w:szCs w:val="28"/>
        </w:rPr>
        <w:t>VSA Minnesota</w:t>
      </w:r>
    </w:p>
    <w:p w:rsidR="002A45BE" w:rsidRPr="00335A78" w:rsidRDefault="002A45BE" w:rsidP="002A45BE">
      <w:pPr>
        <w:tabs>
          <w:tab w:val="left" w:pos="6480"/>
        </w:tabs>
        <w:ind w:left="1440"/>
        <w:rPr>
          <w:szCs w:val="28"/>
        </w:rPr>
      </w:pPr>
      <w:r w:rsidRPr="00335A78">
        <w:rPr>
          <w:szCs w:val="28"/>
        </w:rPr>
        <w:t>Attn: Exhibition Application</w:t>
      </w:r>
    </w:p>
    <w:p w:rsidR="002A45BE" w:rsidRPr="00335A78" w:rsidRDefault="002A45BE" w:rsidP="002A45BE">
      <w:pPr>
        <w:tabs>
          <w:tab w:val="left" w:pos="6480"/>
        </w:tabs>
        <w:ind w:left="1440"/>
        <w:rPr>
          <w:szCs w:val="28"/>
        </w:rPr>
      </w:pPr>
      <w:r w:rsidRPr="00335A78">
        <w:rPr>
          <w:szCs w:val="28"/>
        </w:rPr>
        <w:t>528 Hennepin Ave. Suite 305</w:t>
      </w:r>
    </w:p>
    <w:p w:rsidR="002A45BE" w:rsidRDefault="002A45BE" w:rsidP="002A45BE">
      <w:pPr>
        <w:tabs>
          <w:tab w:val="left" w:pos="6480"/>
        </w:tabs>
        <w:ind w:left="1440"/>
        <w:rPr>
          <w:szCs w:val="28"/>
        </w:rPr>
      </w:pPr>
      <w:r w:rsidRPr="00335A78">
        <w:rPr>
          <w:szCs w:val="28"/>
        </w:rPr>
        <w:t>Minneapolis, MN 55403</w:t>
      </w:r>
    </w:p>
    <w:p w:rsidR="002A45BE" w:rsidRPr="002D1EF1" w:rsidRDefault="00554550" w:rsidP="002A45BE">
      <w:pPr>
        <w:spacing w:before="240"/>
        <w:ind w:left="360"/>
      </w:pPr>
      <w:r>
        <w:rPr>
          <w:b/>
          <w:szCs w:val="28"/>
        </w:rPr>
        <w:t xml:space="preserve">Or </w:t>
      </w:r>
      <w:r w:rsidR="002A45BE" w:rsidRPr="002D1EF1">
        <w:rPr>
          <w:b/>
          <w:szCs w:val="28"/>
        </w:rPr>
        <w:t xml:space="preserve">Email </w:t>
      </w:r>
      <w:r w:rsidRPr="00554550">
        <w:rPr>
          <w:i/>
          <w:szCs w:val="28"/>
        </w:rPr>
        <w:t>(preferred)</w:t>
      </w:r>
      <w:r>
        <w:rPr>
          <w:b/>
          <w:szCs w:val="28"/>
        </w:rPr>
        <w:t xml:space="preserve"> </w:t>
      </w:r>
      <w:r w:rsidR="002A45BE" w:rsidRPr="002D1EF1">
        <w:rPr>
          <w:szCs w:val="28"/>
        </w:rPr>
        <w:t>JPEG I</w:t>
      </w:r>
      <w:r w:rsidR="002A45BE">
        <w:rPr>
          <w:szCs w:val="28"/>
        </w:rPr>
        <w:t>mages, this form, a</w:t>
      </w:r>
      <w:r w:rsidR="002A45BE" w:rsidRPr="002D1EF1">
        <w:rPr>
          <w:szCs w:val="28"/>
        </w:rPr>
        <w:t xml:space="preserve">rtwork </w:t>
      </w:r>
      <w:r w:rsidR="002A45BE">
        <w:rPr>
          <w:szCs w:val="28"/>
        </w:rPr>
        <w:t>d</w:t>
      </w:r>
      <w:r w:rsidR="002A45BE" w:rsidRPr="002D1EF1">
        <w:rPr>
          <w:szCs w:val="28"/>
        </w:rPr>
        <w:t xml:space="preserve">escription and </w:t>
      </w:r>
      <w:r w:rsidR="002A45BE">
        <w:rPr>
          <w:szCs w:val="28"/>
        </w:rPr>
        <w:t>a</w:t>
      </w:r>
      <w:r w:rsidR="002A45BE" w:rsidRPr="002D1EF1">
        <w:rPr>
          <w:szCs w:val="28"/>
        </w:rPr>
        <w:t xml:space="preserve">rtist </w:t>
      </w:r>
      <w:r w:rsidR="002A45BE">
        <w:rPr>
          <w:szCs w:val="28"/>
        </w:rPr>
        <w:t>s</w:t>
      </w:r>
      <w:r w:rsidR="002A45BE" w:rsidRPr="002D1EF1">
        <w:rPr>
          <w:szCs w:val="28"/>
        </w:rPr>
        <w:t xml:space="preserve">tatement to: </w:t>
      </w:r>
      <w:hyperlink r:id="rId9" w:history="1">
        <w:r w:rsidR="002A45BE">
          <w:rPr>
            <w:rStyle w:val="Hyperlink"/>
            <w:szCs w:val="28"/>
          </w:rPr>
          <w:t>exhibitions@vsamn.org</w:t>
        </w:r>
      </w:hyperlink>
    </w:p>
    <w:p w:rsidR="002A45BE" w:rsidRPr="0036211B" w:rsidRDefault="002A45BE" w:rsidP="002A45BE">
      <w:pPr>
        <w:tabs>
          <w:tab w:val="left" w:pos="6480"/>
        </w:tabs>
        <w:ind w:left="1440"/>
        <w:rPr>
          <w:sz w:val="18"/>
          <w:szCs w:val="28"/>
        </w:rPr>
      </w:pPr>
    </w:p>
    <w:p w:rsidR="002A45BE" w:rsidRPr="0040712C" w:rsidRDefault="002A45BE" w:rsidP="002A45BE">
      <w:pPr>
        <w:rPr>
          <w:sz w:val="28"/>
        </w:rPr>
      </w:pPr>
      <w:r w:rsidRPr="0040712C">
        <w:rPr>
          <w:b/>
          <w:sz w:val="28"/>
        </w:rPr>
        <w:t>Agreement</w:t>
      </w:r>
    </w:p>
    <w:p w:rsidR="002A45BE" w:rsidRDefault="002A45BE" w:rsidP="002A45BE">
      <w:r w:rsidRPr="00E93100">
        <w:t>By submitting this completed application, the artist agrees with the terms and conditions of the Exhibition program. The artist also agrees and grants permission to VSA Minnesota to photograph and publish the artwork, artist’s biographical information, and descriptions of the artwork for promotional purposes in print, broadcast and/or electronic media, including the Internet.</w:t>
      </w:r>
    </w:p>
    <w:p w:rsidR="002A45BE" w:rsidRDefault="002A45BE" w:rsidP="002A45BE"/>
    <w:tbl>
      <w:tblPr>
        <w:tblW w:w="10406" w:type="dxa"/>
        <w:tblInd w:w="108" w:type="dxa"/>
        <w:tblBorders>
          <w:bottom w:val="single" w:sz="4" w:space="0" w:color="auto"/>
        </w:tblBorders>
        <w:tblLook w:val="01E0" w:firstRow="1" w:lastRow="1" w:firstColumn="1" w:lastColumn="1" w:noHBand="0" w:noVBand="0"/>
      </w:tblPr>
      <w:tblGrid>
        <w:gridCol w:w="7841"/>
        <w:gridCol w:w="2565"/>
      </w:tblGrid>
      <w:tr w:rsidR="002A45BE" w:rsidRPr="00316E79">
        <w:trPr>
          <w:trHeight w:hRule="exact" w:val="362"/>
        </w:trPr>
        <w:tc>
          <w:tcPr>
            <w:tcW w:w="7841" w:type="dxa"/>
            <w:vAlign w:val="bottom"/>
          </w:tcPr>
          <w:bookmarkStart w:id="1" w:name="Text57"/>
          <w:p w:rsidR="002A45BE" w:rsidRPr="00316E79" w:rsidRDefault="00A07DEC" w:rsidP="0045523F">
            <w:r>
              <w:fldChar w:fldCharType="begin">
                <w:ffData>
                  <w:name w:val="Text57"/>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bookmarkEnd w:id="1"/>
          </w:p>
        </w:tc>
        <w:bookmarkStart w:id="2" w:name="Text58"/>
        <w:tc>
          <w:tcPr>
            <w:tcW w:w="2565" w:type="dxa"/>
            <w:vAlign w:val="bottom"/>
          </w:tcPr>
          <w:p w:rsidR="002A45BE" w:rsidRPr="00316E79" w:rsidRDefault="00A07DEC" w:rsidP="0045523F">
            <w:r>
              <w:fldChar w:fldCharType="begin">
                <w:ffData>
                  <w:name w:val="Text58"/>
                  <w:enabled/>
                  <w:calcOnExit w:val="0"/>
                  <w:textInput/>
                </w:ffData>
              </w:fldChar>
            </w:r>
            <w:r w:rsidR="002A45BE">
              <w:instrText xml:space="preserve"> FORMTEXT </w:instrText>
            </w:r>
            <w:r>
              <w:fldChar w:fldCharType="separate"/>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rsidR="002A45BE">
              <w:rPr>
                <w:rFonts w:ascii="Times New Roman" w:hAnsi="Times New Roman" w:cs="Times New Roman"/>
                <w:noProof/>
              </w:rPr>
              <w:t> </w:t>
            </w:r>
            <w:r>
              <w:fldChar w:fldCharType="end"/>
            </w:r>
            <w:bookmarkEnd w:id="2"/>
          </w:p>
        </w:tc>
      </w:tr>
    </w:tbl>
    <w:p w:rsidR="002A45BE" w:rsidRDefault="002A45BE" w:rsidP="002A45BE">
      <w:pPr>
        <w:tabs>
          <w:tab w:val="left" w:pos="6480"/>
        </w:tabs>
        <w:rPr>
          <w:i/>
          <w:sz w:val="20"/>
        </w:rPr>
      </w:pPr>
      <w:r w:rsidRPr="008B6175">
        <w:rPr>
          <w:i/>
          <w:sz w:val="20"/>
        </w:rPr>
        <w:t xml:space="preserve">Signature of </w:t>
      </w:r>
      <w:r>
        <w:rPr>
          <w:i/>
          <w:sz w:val="20"/>
        </w:rPr>
        <w:t>Artist (or typed)</w:t>
      </w:r>
      <w:r w:rsidRPr="008B6175">
        <w:rPr>
          <w:i/>
          <w:sz w:val="20"/>
        </w:rPr>
        <w:tab/>
      </w:r>
      <w:r w:rsidRPr="008B6175">
        <w:rPr>
          <w:i/>
          <w:sz w:val="20"/>
        </w:rPr>
        <w:tab/>
      </w:r>
      <w:r w:rsidRPr="008B6175">
        <w:rPr>
          <w:i/>
          <w:sz w:val="20"/>
        </w:rPr>
        <w:tab/>
        <w:t>Date</w:t>
      </w:r>
    </w:p>
    <w:sectPr w:rsidR="002A45BE" w:rsidSect="0045523F">
      <w:footerReference w:type="default" r:id="rId10"/>
      <w:pgSz w:w="12240" w:h="15840"/>
      <w:pgMar w:top="1080" w:right="1080" w:bottom="1080" w:left="108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3F" w:rsidRDefault="0045523F">
      <w:r>
        <w:separator/>
      </w:r>
    </w:p>
  </w:endnote>
  <w:endnote w:type="continuationSeparator" w:id="0">
    <w:p w:rsidR="0045523F" w:rsidRDefault="004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3F" w:rsidRDefault="00AD67F7">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6117590</wp:posOffset>
              </wp:positionH>
              <wp:positionV relativeFrom="paragraph">
                <wp:posOffset>52705</wp:posOffset>
              </wp:positionV>
              <wp:extent cx="1028700" cy="663575"/>
              <wp:effectExtent l="0" t="0" r="0" b="3175"/>
              <wp:wrapNone/>
              <wp:docPr id="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63575"/>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550" w:rsidRDefault="00554550">
                          <w:pPr>
                            <w:pStyle w:val="Footer"/>
                            <w:rPr>
                              <w:color w:val="FFFFFF"/>
                              <w:sz w:val="20"/>
                            </w:rPr>
                          </w:pPr>
                        </w:p>
                        <w:p w:rsidR="00AA4A2A" w:rsidRPr="00421AB5" w:rsidRDefault="002A45BE">
                          <w:pPr>
                            <w:pStyle w:val="Footer"/>
                            <w:rPr>
                              <w:color w:val="FFFFFF"/>
                              <w:sz w:val="20"/>
                            </w:rPr>
                          </w:pPr>
                          <w:r w:rsidRPr="00421AB5">
                            <w:rPr>
                              <w:color w:val="FFFFFF"/>
                              <w:sz w:val="20"/>
                            </w:rPr>
                            <w:t>Page</w:t>
                          </w:r>
                          <w:r w:rsidRPr="00554550">
                            <w:rPr>
                              <w:color w:val="FFFFFF" w:themeColor="background1"/>
                              <w:sz w:val="20"/>
                            </w:rPr>
                            <w:t xml:space="preserve"> </w:t>
                          </w:r>
                          <w:r w:rsidR="00554550" w:rsidRPr="00554550">
                            <w:rPr>
                              <w:color w:val="FFFFFF" w:themeColor="background1"/>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81.7pt;margin-top:4.15pt;width:81pt;height: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" fillcolor="#953735" stroked="f">
              <v:textbox>
                <w:txbxContent>
                  <w:p w:rsidR="00554550" w:rsidRDefault="00554550">
                    <w:pPr>
                      <w:pStyle w:val="Footer"/>
                      <w:rPr>
                        <w:color w:val="FFFFFF"/>
                        <w:sz w:val="20"/>
                      </w:rPr>
                    </w:pPr>
                  </w:p>
                  <w:p w:rsidR="00AA4A2A" w:rsidRPr="00421AB5" w:rsidRDefault="002A45BE">
                    <w:pPr>
                      <w:pStyle w:val="Footer"/>
                      <w:rPr>
                        <w:color w:val="FFFFFF"/>
                        <w:sz w:val="20"/>
                      </w:rPr>
                    </w:pPr>
                    <w:r w:rsidRPr="00421AB5">
                      <w:rPr>
                        <w:color w:val="FFFFFF"/>
                        <w:sz w:val="20"/>
                      </w:rPr>
                      <w:t>Page</w:t>
                    </w:r>
                    <w:r w:rsidRPr="00554550">
                      <w:rPr>
                        <w:color w:val="FFFFFF" w:themeColor="background1"/>
                        <w:sz w:val="20"/>
                      </w:rPr>
                      <w:t xml:space="preserve"> </w:t>
                    </w:r>
                    <w:r w:rsidR="00554550" w:rsidRPr="00554550">
                      <w:rPr>
                        <w:color w:val="FFFFFF" w:themeColor="background1"/>
                        <w:sz w:val="20"/>
                      </w:rPr>
                      <w:t>5</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-774700</wp:posOffset>
              </wp:positionH>
              <wp:positionV relativeFrom="margin">
                <wp:posOffset>8740775</wp:posOffset>
              </wp:positionV>
              <wp:extent cx="6861810" cy="630555"/>
              <wp:effectExtent l="0" t="0" r="0" b="0"/>
              <wp:wrapNone/>
              <wp:docPr id="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630555"/>
                      </a:xfrm>
                      <a:prstGeom prst="rect">
                        <a:avLst/>
                      </a:prstGeom>
                      <a:solidFill>
                        <a:srgbClr val="953735"/>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AA4A2A" w:rsidRDefault="00AD67F7" w:rsidP="00F578EC">
                          <w:pPr>
                            <w:jc w:val="center"/>
                            <w:rPr>
                              <w:color w:val="FFFFFF"/>
                              <w:sz w:val="20"/>
                            </w:rPr>
                          </w:pPr>
                        </w:p>
                        <w:p w:rsidR="00AA4A2A" w:rsidRPr="00421AB5" w:rsidRDefault="002A45BE" w:rsidP="00F7408E">
                          <w:pPr>
                            <w:jc w:val="center"/>
                            <w:rPr>
                              <w:b/>
                              <w:sz w:val="20"/>
                            </w:rPr>
                          </w:pPr>
                          <w:r w:rsidRPr="00421AB5">
                            <w:rPr>
                              <w:b/>
                              <w:color w:val="FFFFFF"/>
                              <w:sz w:val="20"/>
                            </w:rPr>
                            <w:t>528 Hennepin Ave., Suite #305, Minneapolis, MN 55403 •  612-332-3888 • www.vsamn.org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7" style="position:absolute;margin-left:-61pt;margin-top:688.25pt;width:540.3pt;height:4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" fillcolor="#953735" stroked="f" strokecolor="#943634">
              <v:textbox>
                <w:txbxContent>
                  <w:p w:rsidR="00AA4A2A" w:rsidRDefault="00AD67F7" w:rsidP="00F578EC">
                    <w:pPr>
                      <w:jc w:val="center"/>
                      <w:rPr>
                        <w:color w:val="FFFFFF"/>
                        <w:sz w:val="20"/>
                      </w:rPr>
                    </w:pPr>
                  </w:p>
                  <w:p w:rsidR="00AA4A2A" w:rsidRPr="00421AB5" w:rsidRDefault="002A45BE" w:rsidP="00F7408E">
                    <w:pPr>
                      <w:jc w:val="center"/>
                      <w:rPr>
                        <w:b/>
                        <w:sz w:val="20"/>
                      </w:rPr>
                    </w:pPr>
                    <w:r w:rsidRPr="00421AB5">
                      <w:rPr>
                        <w:b/>
                        <w:color w:val="FFFFFF"/>
                        <w:sz w:val="20"/>
                      </w:rPr>
                      <w:t>528 Hennepin Ave., Suite #305, Minneapolis, MN 55403 •  612-332-3888 • www.vsamn.org</w:t>
                    </w:r>
                  </w:p>
                </w:txbxContent>
              </v:textbox>
              <w10:wrap anchorx="margin" anchory="margin"/>
            </v:rect>
          </w:pict>
        </mc:Fallback>
      </mc:AlternateContent>
    </w:r>
  </w:p>
  <w:p w:rsidR="0045523F" w:rsidRDefault="0045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3F" w:rsidRDefault="0045523F">
      <w:r>
        <w:separator/>
      </w:r>
    </w:p>
  </w:footnote>
  <w:footnote w:type="continuationSeparator" w:id="0">
    <w:p w:rsidR="0045523F" w:rsidRDefault="0045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7FE"/>
    <w:multiLevelType w:val="hybridMultilevel"/>
    <w:tmpl w:val="61D481DA"/>
    <w:lvl w:ilvl="0" w:tplc="BADCF9C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cryptProviderType="rsaFull" w:cryptAlgorithmClass="hash" w:cryptAlgorithmType="typeAny" w:cryptAlgorithmSid="4" w:cryptSpinCount="100000" w:hash="eE3ezv2q66W4Gc1a3ONpEcyM6BI=" w:salt="kwSDuA8UxlyBpPka0p4ToQ=="/>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BE"/>
    <w:rsid w:val="00087CA3"/>
    <w:rsid w:val="001B1A32"/>
    <w:rsid w:val="002A45BE"/>
    <w:rsid w:val="0045523F"/>
    <w:rsid w:val="004D6E14"/>
    <w:rsid w:val="00547ECA"/>
    <w:rsid w:val="00554550"/>
    <w:rsid w:val="006C2B3E"/>
    <w:rsid w:val="007321CA"/>
    <w:rsid w:val="007E500B"/>
    <w:rsid w:val="00936055"/>
    <w:rsid w:val="00A07DEC"/>
    <w:rsid w:val="00AD67F7"/>
    <w:rsid w:val="00C07014"/>
    <w:rsid w:val="00C20627"/>
    <w:rsid w:val="00C90A0D"/>
    <w:rsid w:val="00EF7FA4"/>
    <w:rsid w:val="00F1418B"/>
    <w:rsid w:val="00FF0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BE"/>
  </w:style>
  <w:style w:type="paragraph" w:styleId="Heading6">
    <w:name w:val="heading 6"/>
    <w:basedOn w:val="Normal"/>
    <w:next w:val="Normal"/>
    <w:link w:val="Heading6Char"/>
    <w:qFormat/>
    <w:rsid w:val="007321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4D6E14"/>
    <w:rPr>
      <w:rFonts w:cs="Mangal"/>
      <w:b/>
      <w:bCs/>
    </w:rPr>
  </w:style>
  <w:style w:type="paragraph" w:styleId="ListParagraph">
    <w:name w:val="List Paragraph"/>
    <w:basedOn w:val="Normal"/>
    <w:uiPriority w:val="34"/>
    <w:qFormat/>
    <w:rsid w:val="004D6E14"/>
    <w:pPr>
      <w:ind w:left="720"/>
    </w:pPr>
  </w:style>
  <w:style w:type="paragraph" w:customStyle="1" w:styleId="ColorfulList-Accent11">
    <w:name w:val="Colorful List - Accent 11"/>
    <w:basedOn w:val="Normal"/>
    <w:uiPriority w:val="34"/>
    <w:qFormat/>
    <w:rsid w:val="007321CA"/>
    <w:pPr>
      <w:ind w:left="720"/>
      <w:contextualSpacing/>
    </w:pPr>
  </w:style>
  <w:style w:type="character" w:customStyle="1" w:styleId="Heading6Char">
    <w:name w:val="Heading 6 Char"/>
    <w:basedOn w:val="DefaultParagraphFont"/>
    <w:link w:val="Heading6"/>
    <w:rsid w:val="007321CA"/>
    <w:rPr>
      <w:rFonts w:ascii="Times New Roman" w:eastAsia="Times New Roman" w:hAnsi="Times New Roman"/>
      <w:b/>
      <w:bCs/>
      <w:sz w:val="22"/>
      <w:szCs w:val="22"/>
    </w:rPr>
  </w:style>
  <w:style w:type="character" w:styleId="Hyperlink">
    <w:name w:val="Hyperlink"/>
    <w:rsid w:val="002A45BE"/>
    <w:rPr>
      <w:rFonts w:ascii="Arial" w:hAnsi="Arial"/>
      <w:color w:val="0000FF"/>
      <w:sz w:val="24"/>
      <w:szCs w:val="24"/>
      <w:u w:val="single"/>
    </w:rPr>
  </w:style>
  <w:style w:type="paragraph" w:styleId="Footer">
    <w:name w:val="footer"/>
    <w:basedOn w:val="Normal"/>
    <w:link w:val="FooterChar"/>
    <w:uiPriority w:val="99"/>
    <w:rsid w:val="002A45BE"/>
    <w:pPr>
      <w:tabs>
        <w:tab w:val="center" w:pos="4680"/>
        <w:tab w:val="right" w:pos="9360"/>
      </w:tabs>
    </w:pPr>
  </w:style>
  <w:style w:type="character" w:customStyle="1" w:styleId="FooterChar">
    <w:name w:val="Footer Char"/>
    <w:basedOn w:val="DefaultParagraphFont"/>
    <w:link w:val="Footer"/>
    <w:uiPriority w:val="99"/>
    <w:rsid w:val="002A45BE"/>
  </w:style>
  <w:style w:type="paragraph" w:styleId="BalloonText">
    <w:name w:val="Balloon Text"/>
    <w:basedOn w:val="Normal"/>
    <w:link w:val="BalloonTextChar"/>
    <w:uiPriority w:val="99"/>
    <w:semiHidden/>
    <w:unhideWhenUsed/>
    <w:rsid w:val="00554550"/>
    <w:rPr>
      <w:rFonts w:ascii="Tahoma" w:hAnsi="Tahoma" w:cs="Tahoma"/>
      <w:sz w:val="16"/>
      <w:szCs w:val="16"/>
    </w:rPr>
  </w:style>
  <w:style w:type="character" w:customStyle="1" w:styleId="BalloonTextChar">
    <w:name w:val="Balloon Text Char"/>
    <w:basedOn w:val="DefaultParagraphFont"/>
    <w:link w:val="BalloonText"/>
    <w:uiPriority w:val="99"/>
    <w:semiHidden/>
    <w:rsid w:val="00554550"/>
    <w:rPr>
      <w:rFonts w:ascii="Tahoma" w:hAnsi="Tahoma" w:cs="Tahoma"/>
      <w:sz w:val="16"/>
      <w:szCs w:val="16"/>
    </w:rPr>
  </w:style>
  <w:style w:type="paragraph" w:styleId="Header">
    <w:name w:val="header"/>
    <w:basedOn w:val="Normal"/>
    <w:link w:val="HeaderChar"/>
    <w:uiPriority w:val="99"/>
    <w:unhideWhenUsed/>
    <w:rsid w:val="00554550"/>
    <w:pPr>
      <w:tabs>
        <w:tab w:val="center" w:pos="4680"/>
        <w:tab w:val="right" w:pos="9360"/>
      </w:tabs>
    </w:pPr>
  </w:style>
  <w:style w:type="character" w:customStyle="1" w:styleId="HeaderChar">
    <w:name w:val="Header Char"/>
    <w:basedOn w:val="DefaultParagraphFont"/>
    <w:link w:val="Header"/>
    <w:uiPriority w:val="99"/>
    <w:rsid w:val="0055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BE"/>
  </w:style>
  <w:style w:type="paragraph" w:styleId="Heading6">
    <w:name w:val="heading 6"/>
    <w:basedOn w:val="Normal"/>
    <w:next w:val="Normal"/>
    <w:link w:val="Heading6Char"/>
    <w:qFormat/>
    <w:rsid w:val="007321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4D6E14"/>
    <w:rPr>
      <w:rFonts w:cs="Mangal"/>
      <w:b/>
      <w:bCs/>
    </w:rPr>
  </w:style>
  <w:style w:type="paragraph" w:styleId="ListParagraph">
    <w:name w:val="List Paragraph"/>
    <w:basedOn w:val="Normal"/>
    <w:uiPriority w:val="34"/>
    <w:qFormat/>
    <w:rsid w:val="004D6E14"/>
    <w:pPr>
      <w:ind w:left="720"/>
    </w:pPr>
  </w:style>
  <w:style w:type="paragraph" w:customStyle="1" w:styleId="ColorfulList-Accent11">
    <w:name w:val="Colorful List - Accent 11"/>
    <w:basedOn w:val="Normal"/>
    <w:uiPriority w:val="34"/>
    <w:qFormat/>
    <w:rsid w:val="007321CA"/>
    <w:pPr>
      <w:ind w:left="720"/>
      <w:contextualSpacing/>
    </w:pPr>
  </w:style>
  <w:style w:type="character" w:customStyle="1" w:styleId="Heading6Char">
    <w:name w:val="Heading 6 Char"/>
    <w:basedOn w:val="DefaultParagraphFont"/>
    <w:link w:val="Heading6"/>
    <w:rsid w:val="007321CA"/>
    <w:rPr>
      <w:rFonts w:ascii="Times New Roman" w:eastAsia="Times New Roman" w:hAnsi="Times New Roman"/>
      <w:b/>
      <w:bCs/>
      <w:sz w:val="22"/>
      <w:szCs w:val="22"/>
    </w:rPr>
  </w:style>
  <w:style w:type="character" w:styleId="Hyperlink">
    <w:name w:val="Hyperlink"/>
    <w:rsid w:val="002A45BE"/>
    <w:rPr>
      <w:rFonts w:ascii="Arial" w:hAnsi="Arial"/>
      <w:color w:val="0000FF"/>
      <w:sz w:val="24"/>
      <w:szCs w:val="24"/>
      <w:u w:val="single"/>
    </w:rPr>
  </w:style>
  <w:style w:type="paragraph" w:styleId="Footer">
    <w:name w:val="footer"/>
    <w:basedOn w:val="Normal"/>
    <w:link w:val="FooterChar"/>
    <w:uiPriority w:val="99"/>
    <w:rsid w:val="002A45BE"/>
    <w:pPr>
      <w:tabs>
        <w:tab w:val="center" w:pos="4680"/>
        <w:tab w:val="right" w:pos="9360"/>
      </w:tabs>
    </w:pPr>
  </w:style>
  <w:style w:type="character" w:customStyle="1" w:styleId="FooterChar">
    <w:name w:val="Footer Char"/>
    <w:basedOn w:val="DefaultParagraphFont"/>
    <w:link w:val="Footer"/>
    <w:uiPriority w:val="99"/>
    <w:rsid w:val="002A45BE"/>
  </w:style>
  <w:style w:type="paragraph" w:styleId="BalloonText">
    <w:name w:val="Balloon Text"/>
    <w:basedOn w:val="Normal"/>
    <w:link w:val="BalloonTextChar"/>
    <w:uiPriority w:val="99"/>
    <w:semiHidden/>
    <w:unhideWhenUsed/>
    <w:rsid w:val="00554550"/>
    <w:rPr>
      <w:rFonts w:ascii="Tahoma" w:hAnsi="Tahoma" w:cs="Tahoma"/>
      <w:sz w:val="16"/>
      <w:szCs w:val="16"/>
    </w:rPr>
  </w:style>
  <w:style w:type="character" w:customStyle="1" w:styleId="BalloonTextChar">
    <w:name w:val="Balloon Text Char"/>
    <w:basedOn w:val="DefaultParagraphFont"/>
    <w:link w:val="BalloonText"/>
    <w:uiPriority w:val="99"/>
    <w:semiHidden/>
    <w:rsid w:val="00554550"/>
    <w:rPr>
      <w:rFonts w:ascii="Tahoma" w:hAnsi="Tahoma" w:cs="Tahoma"/>
      <w:sz w:val="16"/>
      <w:szCs w:val="16"/>
    </w:rPr>
  </w:style>
  <w:style w:type="paragraph" w:styleId="Header">
    <w:name w:val="header"/>
    <w:basedOn w:val="Normal"/>
    <w:link w:val="HeaderChar"/>
    <w:uiPriority w:val="99"/>
    <w:unhideWhenUsed/>
    <w:rsid w:val="00554550"/>
    <w:pPr>
      <w:tabs>
        <w:tab w:val="center" w:pos="4680"/>
        <w:tab w:val="right" w:pos="9360"/>
      </w:tabs>
    </w:pPr>
  </w:style>
  <w:style w:type="character" w:customStyle="1" w:styleId="HeaderChar">
    <w:name w:val="Header Char"/>
    <w:basedOn w:val="DefaultParagraphFont"/>
    <w:link w:val="Header"/>
    <w:uiPriority w:val="99"/>
    <w:rsid w:val="005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hibitions@vsa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EB9613AF</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Jenea Rewertz-Targui</dc:creator>
  <cp:lastModifiedBy>Craig Dunn</cp:lastModifiedBy>
  <cp:revision>2</cp:revision>
  <dcterms:created xsi:type="dcterms:W3CDTF">2014-02-04T20:28:00Z</dcterms:created>
  <dcterms:modified xsi:type="dcterms:W3CDTF">2014-02-04T20:28:00Z</dcterms:modified>
</cp:coreProperties>
</file>